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2266"/>
        <w:bidiVisual/>
        <w:tblW w:w="11057" w:type="dxa"/>
        <w:tblLook w:val="04A0" w:firstRow="1" w:lastRow="0" w:firstColumn="1" w:lastColumn="0" w:noHBand="0" w:noVBand="1"/>
      </w:tblPr>
      <w:tblGrid>
        <w:gridCol w:w="654"/>
        <w:gridCol w:w="4019"/>
        <w:gridCol w:w="1080"/>
        <w:gridCol w:w="1231"/>
        <w:gridCol w:w="1016"/>
        <w:gridCol w:w="1627"/>
        <w:gridCol w:w="1430"/>
      </w:tblGrid>
      <w:tr w:rsidR="007812C4" w:rsidRPr="00A4054A" w:rsidTr="00FF2DF1">
        <w:trPr>
          <w:trHeight w:val="530"/>
        </w:trPr>
        <w:tc>
          <w:tcPr>
            <w:tcW w:w="654" w:type="dxa"/>
            <w:vAlign w:val="center"/>
          </w:tcPr>
          <w:p w:rsidR="007812C4" w:rsidRPr="00A4054A" w:rsidRDefault="001101E3" w:rsidP="007812C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</w:rPr>
              <w:t>ردیف</w:t>
            </w:r>
          </w:p>
        </w:tc>
        <w:tc>
          <w:tcPr>
            <w:tcW w:w="4019" w:type="dxa"/>
            <w:vAlign w:val="center"/>
          </w:tcPr>
          <w:p w:rsidR="007812C4" w:rsidRPr="00A4054A" w:rsidRDefault="007812C4" w:rsidP="007812C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مکان</w:t>
            </w:r>
          </w:p>
        </w:tc>
        <w:tc>
          <w:tcPr>
            <w:tcW w:w="1080" w:type="dxa"/>
            <w:vAlign w:val="center"/>
          </w:tcPr>
          <w:p w:rsidR="007812C4" w:rsidRPr="007812C4" w:rsidRDefault="001101E3" w:rsidP="007812C4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7812C4">
              <w:rPr>
                <w:rFonts w:cs="B Titr" w:hint="cs"/>
                <w:b/>
                <w:bCs/>
                <w:rtl/>
              </w:rPr>
              <w:t>پست کاری صبح</w:t>
            </w:r>
          </w:p>
        </w:tc>
        <w:tc>
          <w:tcPr>
            <w:tcW w:w="1231" w:type="dxa"/>
            <w:vAlign w:val="center"/>
          </w:tcPr>
          <w:p w:rsidR="007812C4" w:rsidRPr="007812C4" w:rsidRDefault="007812C4" w:rsidP="00FF2DF1">
            <w:pPr>
              <w:bidi/>
              <w:jc w:val="center"/>
              <w:rPr>
                <w:rFonts w:cs="B Titr"/>
                <w:b/>
                <w:bCs/>
                <w:rtl/>
              </w:rPr>
            </w:pPr>
            <w:r w:rsidRPr="007812C4">
              <w:rPr>
                <w:rFonts w:cs="B Titr" w:hint="cs"/>
                <w:b/>
                <w:bCs/>
                <w:rtl/>
              </w:rPr>
              <w:t xml:space="preserve">پست کاری </w:t>
            </w:r>
            <w:r w:rsidR="00FF2DF1">
              <w:rPr>
                <w:rFonts w:cs="B Titr" w:hint="cs"/>
                <w:b/>
                <w:bCs/>
                <w:rtl/>
              </w:rPr>
              <w:t>عصر</w:t>
            </w:r>
          </w:p>
        </w:tc>
        <w:tc>
          <w:tcPr>
            <w:tcW w:w="1016" w:type="dxa"/>
            <w:vAlign w:val="center"/>
          </w:tcPr>
          <w:p w:rsidR="007812C4" w:rsidRPr="00A4054A" w:rsidRDefault="007812C4" w:rsidP="007812C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متراژکلی</w:t>
            </w:r>
          </w:p>
        </w:tc>
        <w:tc>
          <w:tcPr>
            <w:tcW w:w="1627" w:type="dxa"/>
            <w:vAlign w:val="center"/>
          </w:tcPr>
          <w:p w:rsidR="007812C4" w:rsidRPr="00A4054A" w:rsidRDefault="007812C4" w:rsidP="007812C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متراژفضای مسقف</w:t>
            </w:r>
          </w:p>
        </w:tc>
        <w:tc>
          <w:tcPr>
            <w:tcW w:w="1430" w:type="dxa"/>
            <w:vAlign w:val="center"/>
          </w:tcPr>
          <w:p w:rsidR="007812C4" w:rsidRPr="00A4054A" w:rsidRDefault="007812C4" w:rsidP="007812C4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Titr" w:hint="cs"/>
                <w:b/>
                <w:bCs/>
                <w:sz w:val="24"/>
                <w:szCs w:val="24"/>
                <w:rtl/>
              </w:rPr>
              <w:t>متراژ فضای باز</w:t>
            </w:r>
          </w:p>
        </w:tc>
      </w:tr>
      <w:tr w:rsidR="001101E3" w:rsidRPr="00A4054A" w:rsidTr="00FF2DF1">
        <w:trPr>
          <w:trHeight w:val="758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ساختمان معاونت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فرهنگی ، دانشجوئی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7280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6080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1200</w:t>
            </w:r>
          </w:p>
        </w:tc>
      </w:tr>
      <w:tr w:rsidR="001101E3" w:rsidRPr="00A4054A" w:rsidTr="00FF2DF1">
        <w:trPr>
          <w:trHeight w:val="805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سالن تربیت بدنی دانشکده مدیریت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، پرستاری</w:t>
            </w:r>
          </w:p>
        </w:tc>
        <w:tc>
          <w:tcPr>
            <w:tcW w:w="1080" w:type="dxa"/>
            <w:vAlign w:val="center"/>
          </w:tcPr>
          <w:p w:rsidR="001101E3" w:rsidRPr="007812C4" w:rsidRDefault="001101E3" w:rsidP="001101E3">
            <w:pPr>
              <w:bidi/>
              <w:jc w:val="center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750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750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1101E3" w:rsidRPr="00A4054A" w:rsidTr="00FF2DF1">
        <w:trPr>
          <w:trHeight w:val="758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سالن تربیت بدنی دانشکده توانبخشی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</w:tr>
      <w:tr w:rsidR="001101E3" w:rsidRPr="00A4054A" w:rsidTr="00FF2DF1">
        <w:trPr>
          <w:trHeight w:val="805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نواب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11108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6408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4700</w:t>
            </w:r>
          </w:p>
        </w:tc>
      </w:tr>
      <w:tr w:rsidR="001101E3" w:rsidRPr="00A4054A" w:rsidTr="00FF2DF1">
        <w:trPr>
          <w:trHeight w:val="758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ابن سینا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4162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3562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600</w:t>
            </w:r>
          </w:p>
        </w:tc>
      </w:tr>
      <w:tr w:rsidR="001101E3" w:rsidRPr="00A4054A" w:rsidTr="00FF2DF1">
        <w:trPr>
          <w:trHeight w:val="923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گلستان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5877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4877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1000</w:t>
            </w:r>
          </w:p>
        </w:tc>
      </w:tr>
      <w:tr w:rsidR="001101E3" w:rsidRPr="00A4054A" w:rsidTr="00FF2DF1">
        <w:trPr>
          <w:trHeight w:val="758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آمل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2963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2195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768</w:t>
            </w:r>
          </w:p>
        </w:tc>
      </w:tr>
      <w:tr w:rsidR="001101E3" w:rsidRPr="00A4054A" w:rsidTr="00FF2DF1">
        <w:trPr>
          <w:trHeight w:val="805"/>
        </w:trPr>
        <w:tc>
          <w:tcPr>
            <w:tcW w:w="654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4019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الزهرا(س)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31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5410</w:t>
            </w:r>
          </w:p>
        </w:tc>
        <w:tc>
          <w:tcPr>
            <w:tcW w:w="1627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2997</w:t>
            </w:r>
          </w:p>
        </w:tc>
        <w:tc>
          <w:tcPr>
            <w:tcW w:w="143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2413</w:t>
            </w:r>
          </w:p>
        </w:tc>
      </w:tr>
      <w:tr w:rsidR="001101E3" w:rsidRPr="00A4054A" w:rsidTr="00FF2DF1">
        <w:trPr>
          <w:trHeight w:val="805"/>
        </w:trPr>
        <w:tc>
          <w:tcPr>
            <w:tcW w:w="654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4019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9822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8822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1000</w:t>
            </w:r>
          </w:p>
        </w:tc>
      </w:tr>
      <w:tr w:rsidR="001101E3" w:rsidRPr="00A4054A" w:rsidTr="00FF2DF1">
        <w:trPr>
          <w:trHeight w:val="805"/>
        </w:trPr>
        <w:tc>
          <w:tcPr>
            <w:tcW w:w="654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4019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مطهری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1688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1568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120</w:t>
            </w:r>
          </w:p>
        </w:tc>
      </w:tr>
      <w:tr w:rsidR="001101E3" w:rsidRPr="00A4054A" w:rsidTr="00FF2DF1">
        <w:trPr>
          <w:trHeight w:val="805"/>
        </w:trPr>
        <w:tc>
          <w:tcPr>
            <w:tcW w:w="654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4019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خوابگاه ساعی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1680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1500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180</w:t>
            </w:r>
          </w:p>
        </w:tc>
      </w:tr>
      <w:tr w:rsidR="001101E3" w:rsidRPr="00A4054A" w:rsidTr="00FF2DF1">
        <w:trPr>
          <w:trHeight w:val="758"/>
        </w:trPr>
        <w:tc>
          <w:tcPr>
            <w:tcW w:w="654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4019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054A">
              <w:rPr>
                <w:rFonts w:cs="B Nazanin" w:hint="cs"/>
                <w:b/>
                <w:bCs/>
                <w:sz w:val="24"/>
                <w:szCs w:val="24"/>
                <w:rtl/>
              </w:rPr>
              <w:t>مجموع متراژ</w:t>
            </w:r>
          </w:p>
        </w:tc>
        <w:tc>
          <w:tcPr>
            <w:tcW w:w="1080" w:type="dxa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1101E3" w:rsidRPr="00A4054A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016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50940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1101E3" w:rsidRPr="001101E3" w:rsidRDefault="001101E3" w:rsidP="00D079C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38</w:t>
            </w:r>
            <w:r w:rsidR="00D079C0">
              <w:rPr>
                <w:rFonts w:cs="B Nazanin" w:hint="cs"/>
                <w:b/>
                <w:bCs/>
                <w:sz w:val="24"/>
                <w:szCs w:val="24"/>
                <w:rtl/>
              </w:rPr>
              <w:t>959</w:t>
            </w:r>
            <w:bookmarkStart w:id="0" w:name="_GoBack"/>
            <w:bookmarkEnd w:id="0"/>
          </w:p>
        </w:tc>
        <w:tc>
          <w:tcPr>
            <w:tcW w:w="1430" w:type="dxa"/>
            <w:shd w:val="clear" w:color="auto" w:fill="auto"/>
            <w:vAlign w:val="center"/>
          </w:tcPr>
          <w:p w:rsidR="001101E3" w:rsidRPr="001101E3" w:rsidRDefault="001101E3" w:rsidP="001101E3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101E3">
              <w:rPr>
                <w:rFonts w:cs="B Nazanin" w:hint="cs"/>
                <w:b/>
                <w:bCs/>
                <w:sz w:val="24"/>
                <w:szCs w:val="24"/>
                <w:rtl/>
              </w:rPr>
              <w:t>11981</w:t>
            </w:r>
          </w:p>
        </w:tc>
      </w:tr>
    </w:tbl>
    <w:p w:rsidR="003E1C75" w:rsidRPr="00E3197F" w:rsidRDefault="00A4054A" w:rsidP="00310C13">
      <w:pPr>
        <w:tabs>
          <w:tab w:val="left" w:pos="611"/>
          <w:tab w:val="center" w:pos="4513"/>
        </w:tabs>
        <w:bidi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E3197F">
        <w:rPr>
          <w:rFonts w:cs="B Titr" w:hint="cs"/>
          <w:b/>
          <w:bCs/>
          <w:sz w:val="28"/>
          <w:szCs w:val="28"/>
          <w:rtl/>
        </w:rPr>
        <w:t>متراژکلی قرارداد به تفکیک</w:t>
      </w:r>
      <w:r w:rsidR="007006E8" w:rsidRPr="00E3197F">
        <w:rPr>
          <w:rFonts w:cs="B Titr" w:hint="cs"/>
          <w:b/>
          <w:bCs/>
          <w:sz w:val="28"/>
          <w:szCs w:val="28"/>
          <w:rtl/>
          <w:lang w:bidi="fa-IR"/>
        </w:rPr>
        <w:t xml:space="preserve"> ساختمان معاونت و واحدهای تابعه</w:t>
      </w:r>
      <w:r w:rsidR="000209B6">
        <w:rPr>
          <w:rFonts w:cs="B Titr" w:hint="cs"/>
          <w:b/>
          <w:bCs/>
          <w:sz w:val="28"/>
          <w:szCs w:val="28"/>
          <w:rtl/>
          <w:lang w:bidi="fa-IR"/>
        </w:rPr>
        <w:t>( پیوست د)</w:t>
      </w:r>
    </w:p>
    <w:sectPr w:rsidR="003E1C75" w:rsidRPr="00E3197F" w:rsidSect="000C6AD7">
      <w:footerReference w:type="first" r:id="rId6"/>
      <w:type w:val="continuous"/>
      <w:pgSz w:w="11906" w:h="16838"/>
      <w:pgMar w:top="1440" w:right="282" w:bottom="1440" w:left="426" w:header="706" w:footer="1086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196" w:rsidRDefault="00721196" w:rsidP="00B30F94">
      <w:pPr>
        <w:spacing w:after="0" w:line="240" w:lineRule="auto"/>
      </w:pPr>
      <w:r>
        <w:separator/>
      </w:r>
    </w:p>
  </w:endnote>
  <w:endnote w:type="continuationSeparator" w:id="0">
    <w:p w:rsidR="00721196" w:rsidRDefault="00721196" w:rsidP="00B3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2E63" w:rsidRDefault="00132E63" w:rsidP="007812C4">
    <w:pPr>
      <w:spacing w:after="200" w:line="276" w:lineRule="auto"/>
      <w:jc w:val="center"/>
      <w:rPr>
        <w:rFonts w:ascii="Calibri" w:eastAsia="Times New Roman" w:hAnsi="Calibri" w:cs="B Titr"/>
        <w:rtl/>
      </w:rPr>
    </w:pPr>
    <w:r w:rsidRPr="00132E63">
      <w:rPr>
        <w:rFonts w:ascii="Calibri" w:eastAsia="Times New Roman" w:hAnsi="Calibri" w:cs="B Titr" w:hint="cs"/>
        <w:rtl/>
      </w:rPr>
      <w:t xml:space="preserve">نماینده کارفرما               </w:t>
    </w:r>
    <w:r>
      <w:rPr>
        <w:rFonts w:ascii="Calibri" w:eastAsia="Times New Roman" w:hAnsi="Calibri" w:cs="B Titr" w:hint="cs"/>
        <w:rtl/>
      </w:rPr>
      <w:t xml:space="preserve">                           </w:t>
    </w:r>
    <w:r w:rsidRPr="00132E63">
      <w:rPr>
        <w:rFonts w:ascii="Calibri" w:eastAsia="Times New Roman" w:hAnsi="Calibri" w:cs="B Titr" w:hint="cs"/>
        <w:rtl/>
      </w:rPr>
      <w:t xml:space="preserve">  </w:t>
    </w:r>
    <w:r>
      <w:rPr>
        <w:rFonts w:ascii="Calibri" w:eastAsia="Times New Roman" w:hAnsi="Calibri" w:cs="B Titr" w:hint="cs"/>
        <w:rtl/>
      </w:rPr>
      <w:t xml:space="preserve">  </w:t>
    </w:r>
    <w:r w:rsidRPr="00132E63">
      <w:rPr>
        <w:rFonts w:ascii="Calibri" w:eastAsia="Times New Roman" w:hAnsi="Calibri" w:cs="B Titr" w:hint="cs"/>
        <w:rtl/>
      </w:rPr>
      <w:t xml:space="preserve">       شماره صفحه ...    </w:t>
    </w:r>
    <w:r>
      <w:rPr>
        <w:rFonts w:ascii="Calibri" w:eastAsia="Times New Roman" w:hAnsi="Calibri" w:cs="B Titr" w:hint="cs"/>
        <w:rtl/>
      </w:rPr>
      <w:t xml:space="preserve">    </w:t>
    </w:r>
    <w:r w:rsidRPr="00132E63">
      <w:rPr>
        <w:rFonts w:ascii="Calibri" w:eastAsia="Times New Roman" w:hAnsi="Calibri" w:cs="B Titr" w:hint="cs"/>
        <w:rtl/>
      </w:rPr>
      <w:t xml:space="preserve"> </w:t>
    </w:r>
    <w:r>
      <w:rPr>
        <w:rFonts w:ascii="Calibri" w:eastAsia="Times New Roman" w:hAnsi="Calibri" w:cs="B Titr" w:hint="cs"/>
        <w:rtl/>
      </w:rPr>
      <w:t xml:space="preserve">                </w:t>
    </w:r>
    <w:r w:rsidRPr="00132E63">
      <w:rPr>
        <w:rFonts w:ascii="Calibri" w:eastAsia="Times New Roman" w:hAnsi="Calibri" w:cs="B Titr" w:hint="cs"/>
        <w:rtl/>
      </w:rPr>
      <w:t xml:space="preserve">             </w:t>
    </w:r>
    <w:r w:rsidR="007812C4">
      <w:rPr>
        <w:rFonts w:ascii="Calibri" w:eastAsia="Times New Roman" w:hAnsi="Calibri" w:cs="B Titr" w:hint="cs"/>
        <w:rtl/>
      </w:rPr>
      <w:t xml:space="preserve">     قرائت شده مورد قبول است .</w:t>
    </w:r>
  </w:p>
  <w:p w:rsidR="00132E63" w:rsidRPr="00132E63" w:rsidRDefault="00132E63" w:rsidP="007812C4">
    <w:pPr>
      <w:spacing w:after="200" w:line="276" w:lineRule="auto"/>
      <w:jc w:val="center"/>
      <w:rPr>
        <w:rFonts w:ascii="Calibri" w:eastAsia="Times New Roman" w:hAnsi="Calibri" w:cs="B Titr"/>
      </w:rPr>
    </w:pPr>
    <w:r w:rsidRPr="00132E63">
      <w:rPr>
        <w:rFonts w:ascii="Calibri" w:eastAsia="Times New Roman" w:hAnsi="Calibri" w:cs="B Titr" w:hint="cs"/>
        <w:rtl/>
      </w:rPr>
      <w:t>تای</w:t>
    </w:r>
    <w:r>
      <w:rPr>
        <w:rFonts w:ascii="Calibri" w:eastAsia="Times New Roman" w:hAnsi="Calibri" w:cs="B Titr" w:hint="cs"/>
        <w:rtl/>
      </w:rPr>
      <w:t xml:space="preserve">ید و محل امضاء       </w:t>
    </w:r>
    <w:r w:rsidRPr="00132E63">
      <w:rPr>
        <w:rFonts w:ascii="Calibri" w:eastAsia="Times New Roman" w:hAnsi="Calibri" w:cs="B Titr" w:hint="cs"/>
        <w:rtl/>
      </w:rPr>
      <w:t xml:space="preserve">    </w:t>
    </w:r>
    <w:r>
      <w:rPr>
        <w:rFonts w:ascii="Calibri" w:eastAsia="Times New Roman" w:hAnsi="Calibri" w:cs="B Titr" w:hint="cs"/>
        <w:rtl/>
      </w:rPr>
      <w:t xml:space="preserve">          </w:t>
    </w:r>
    <w:r w:rsidRPr="00132E63">
      <w:rPr>
        <w:rFonts w:ascii="Calibri" w:eastAsia="Times New Roman" w:hAnsi="Calibri" w:cs="B Titr" w:hint="cs"/>
        <w:rtl/>
      </w:rPr>
      <w:t xml:space="preserve">          </w:t>
    </w:r>
    <w:r>
      <w:rPr>
        <w:rFonts w:ascii="Calibri" w:eastAsia="Times New Roman" w:hAnsi="Calibri" w:cs="B Titr" w:hint="cs"/>
        <w:rtl/>
      </w:rPr>
      <w:t xml:space="preserve">     </w:t>
    </w:r>
    <w:r w:rsidRPr="00132E63">
      <w:rPr>
        <w:rFonts w:ascii="Calibri" w:eastAsia="Times New Roman" w:hAnsi="Calibri" w:cs="B Titr" w:hint="cs"/>
        <w:rtl/>
      </w:rPr>
      <w:t xml:space="preserve">                                                                     </w:t>
    </w:r>
    <w:r>
      <w:rPr>
        <w:rFonts w:ascii="Calibri" w:eastAsia="Times New Roman" w:hAnsi="Calibri" w:cs="B Titr" w:hint="cs"/>
        <w:rtl/>
      </w:rPr>
      <w:t xml:space="preserve">            </w:t>
    </w:r>
    <w:r w:rsidRPr="00132E63">
      <w:rPr>
        <w:rFonts w:ascii="Calibri" w:eastAsia="Times New Roman" w:hAnsi="Calibri" w:cs="B Titr" w:hint="cs"/>
        <w:rtl/>
      </w:rPr>
      <w:t xml:space="preserve">          محل مهر  و امضای شرکت</w:t>
    </w:r>
  </w:p>
  <w:p w:rsidR="00132E63" w:rsidRDefault="00132E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196" w:rsidRDefault="00721196" w:rsidP="00B30F94">
      <w:pPr>
        <w:spacing w:after="0" w:line="240" w:lineRule="auto"/>
      </w:pPr>
      <w:r>
        <w:separator/>
      </w:r>
    </w:p>
  </w:footnote>
  <w:footnote w:type="continuationSeparator" w:id="0">
    <w:p w:rsidR="00721196" w:rsidRDefault="00721196" w:rsidP="00B30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4A"/>
    <w:rsid w:val="000209B6"/>
    <w:rsid w:val="00051CD6"/>
    <w:rsid w:val="00083FB6"/>
    <w:rsid w:val="000902DE"/>
    <w:rsid w:val="000A4EC1"/>
    <w:rsid w:val="000B477F"/>
    <w:rsid w:val="000C6AD7"/>
    <w:rsid w:val="000D1165"/>
    <w:rsid w:val="001101E3"/>
    <w:rsid w:val="00132E63"/>
    <w:rsid w:val="00163FE6"/>
    <w:rsid w:val="001B05BB"/>
    <w:rsid w:val="001D0A84"/>
    <w:rsid w:val="001D2BA5"/>
    <w:rsid w:val="00224E85"/>
    <w:rsid w:val="0028264C"/>
    <w:rsid w:val="00310C13"/>
    <w:rsid w:val="00343543"/>
    <w:rsid w:val="00481954"/>
    <w:rsid w:val="00481E5D"/>
    <w:rsid w:val="0052775C"/>
    <w:rsid w:val="006644BD"/>
    <w:rsid w:val="006F7FC9"/>
    <w:rsid w:val="007006E8"/>
    <w:rsid w:val="00721196"/>
    <w:rsid w:val="00731795"/>
    <w:rsid w:val="00744A18"/>
    <w:rsid w:val="007812C4"/>
    <w:rsid w:val="00895156"/>
    <w:rsid w:val="008C2F3B"/>
    <w:rsid w:val="00A31E46"/>
    <w:rsid w:val="00A4054A"/>
    <w:rsid w:val="00A4540E"/>
    <w:rsid w:val="00AB0A8D"/>
    <w:rsid w:val="00B30F94"/>
    <w:rsid w:val="00B45E83"/>
    <w:rsid w:val="00B66709"/>
    <w:rsid w:val="00CF75F5"/>
    <w:rsid w:val="00D079C0"/>
    <w:rsid w:val="00DB3045"/>
    <w:rsid w:val="00E04D3F"/>
    <w:rsid w:val="00E3197F"/>
    <w:rsid w:val="00E70E40"/>
    <w:rsid w:val="00E96840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B9098D6"/>
  <w15:docId w15:val="{928390BB-CD8C-4215-A84A-FF8FE9C2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17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9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0F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0F94"/>
  </w:style>
  <w:style w:type="paragraph" w:styleId="Footer">
    <w:name w:val="footer"/>
    <w:basedOn w:val="Normal"/>
    <w:link w:val="FooterChar"/>
    <w:uiPriority w:val="99"/>
    <w:unhideWhenUsed/>
    <w:rsid w:val="00B30F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0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 Salmani</dc:creator>
  <cp:keywords/>
  <dc:description/>
  <cp:lastModifiedBy>رضا  عمادیان</cp:lastModifiedBy>
  <cp:revision>48</cp:revision>
  <cp:lastPrinted>2021-09-25T06:24:00Z</cp:lastPrinted>
  <dcterms:created xsi:type="dcterms:W3CDTF">2019-12-03T10:21:00Z</dcterms:created>
  <dcterms:modified xsi:type="dcterms:W3CDTF">2023-10-08T06:26:00Z</dcterms:modified>
</cp:coreProperties>
</file>